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74C" w:rsidRDefault="00C3174C" w:rsidP="00C3174C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74C" w:rsidRDefault="00C3174C" w:rsidP="00C3174C">
      <w:pPr>
        <w:jc w:val="center"/>
      </w:pPr>
    </w:p>
    <w:p w:rsidR="00C3174C" w:rsidRDefault="00C3174C" w:rsidP="00CF1E09">
      <w:pPr>
        <w:pStyle w:val="2"/>
        <w:numPr>
          <w:ilvl w:val="0"/>
          <w:numId w:val="0"/>
        </w:numPr>
        <w:tabs>
          <w:tab w:val="left" w:pos="576"/>
        </w:tabs>
        <w:rPr>
          <w:szCs w:val="28"/>
        </w:rPr>
      </w:pPr>
      <w:r>
        <w:rPr>
          <w:sz w:val="24"/>
        </w:rPr>
        <w:t xml:space="preserve">УКРАЇНА </w:t>
      </w:r>
    </w:p>
    <w:p w:rsidR="00C3174C" w:rsidRDefault="00C3174C" w:rsidP="00CF1E09">
      <w:pPr>
        <w:pStyle w:val="5"/>
        <w:numPr>
          <w:ilvl w:val="0"/>
          <w:numId w:val="0"/>
        </w:numPr>
        <w:tabs>
          <w:tab w:val="left" w:pos="1008"/>
        </w:tabs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C3174C" w:rsidRDefault="00C3174C" w:rsidP="00CF1E09">
      <w:pPr>
        <w:pStyle w:val="5"/>
        <w:numPr>
          <w:ilvl w:val="0"/>
          <w:numId w:val="0"/>
        </w:numPr>
        <w:tabs>
          <w:tab w:val="left" w:pos="1008"/>
        </w:tabs>
        <w:rPr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C3174C" w:rsidRDefault="00C3174C" w:rsidP="00CF1E09">
      <w:pPr>
        <w:pStyle w:val="2"/>
        <w:numPr>
          <w:ilvl w:val="0"/>
          <w:numId w:val="0"/>
        </w:numPr>
        <w:tabs>
          <w:tab w:val="left" w:pos="576"/>
        </w:tabs>
        <w:rPr>
          <w:szCs w:val="28"/>
        </w:rPr>
      </w:pPr>
      <w:r>
        <w:rPr>
          <w:szCs w:val="28"/>
        </w:rPr>
        <w:t>Запорізької області</w:t>
      </w:r>
    </w:p>
    <w:p w:rsidR="00C3174C" w:rsidRDefault="00C3174C" w:rsidP="00C3174C">
      <w:pPr>
        <w:rPr>
          <w:sz w:val="28"/>
          <w:szCs w:val="28"/>
        </w:rPr>
      </w:pPr>
    </w:p>
    <w:p w:rsidR="00C3174C" w:rsidRDefault="00C3174C" w:rsidP="00C3174C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C3174C" w:rsidRDefault="00C3174C" w:rsidP="00C3174C">
      <w:pPr>
        <w:jc w:val="center"/>
        <w:rPr>
          <w:bCs/>
          <w:sz w:val="28"/>
          <w:szCs w:val="28"/>
        </w:rPr>
      </w:pPr>
    </w:p>
    <w:p w:rsidR="00C3174C" w:rsidRDefault="00C3174C" w:rsidP="00C3174C">
      <w:pPr>
        <w:jc w:val="both"/>
        <w:rPr>
          <w:sz w:val="27"/>
          <w:szCs w:val="27"/>
        </w:rPr>
      </w:pPr>
      <w:r>
        <w:rPr>
          <w:b/>
          <w:bCs/>
          <w:sz w:val="28"/>
          <w:szCs w:val="28"/>
        </w:rPr>
        <w:t xml:space="preserve">  </w:t>
      </w:r>
      <w:r w:rsidR="00D343D3">
        <w:rPr>
          <w:b/>
          <w:bCs/>
          <w:sz w:val="28"/>
          <w:szCs w:val="28"/>
        </w:rPr>
        <w:t>03.03.2020</w:t>
      </w:r>
      <w:r w:rsidR="00D343D3">
        <w:rPr>
          <w:b/>
          <w:bCs/>
          <w:sz w:val="28"/>
          <w:szCs w:val="28"/>
        </w:rPr>
        <w:tab/>
      </w:r>
      <w:r w:rsidR="00D343D3">
        <w:rPr>
          <w:b/>
          <w:bCs/>
          <w:sz w:val="28"/>
          <w:szCs w:val="28"/>
        </w:rPr>
        <w:tab/>
      </w:r>
      <w:r w:rsidR="00D343D3">
        <w:rPr>
          <w:b/>
          <w:bCs/>
          <w:sz w:val="28"/>
          <w:szCs w:val="28"/>
        </w:rPr>
        <w:tab/>
      </w:r>
      <w:r w:rsidR="00D343D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              № </w:t>
      </w:r>
      <w:r w:rsidR="00D343D3">
        <w:rPr>
          <w:b/>
          <w:bCs/>
          <w:sz w:val="28"/>
          <w:szCs w:val="28"/>
        </w:rPr>
        <w:t>53</w:t>
      </w:r>
    </w:p>
    <w:p w:rsidR="00C3174C" w:rsidRDefault="00C3174C" w:rsidP="00C3174C">
      <w:pPr>
        <w:rPr>
          <w:sz w:val="27"/>
          <w:szCs w:val="27"/>
        </w:rPr>
      </w:pPr>
    </w:p>
    <w:p w:rsidR="00C3174C" w:rsidRDefault="00C3174C" w:rsidP="00C3174C">
      <w:pPr>
        <w:rPr>
          <w:sz w:val="27"/>
          <w:szCs w:val="27"/>
        </w:rPr>
      </w:pPr>
    </w:p>
    <w:p w:rsidR="00C3174C" w:rsidRDefault="00C3174C" w:rsidP="00C3174C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Про </w:t>
      </w:r>
      <w:proofErr w:type="spellStart"/>
      <w:r>
        <w:rPr>
          <w:b/>
          <w:sz w:val="28"/>
          <w:szCs w:val="28"/>
        </w:rPr>
        <w:t>негайн</w:t>
      </w:r>
      <w:proofErr w:type="spellEnd"/>
      <w:r>
        <w:rPr>
          <w:b/>
          <w:sz w:val="28"/>
          <w:szCs w:val="28"/>
          <w:lang w:val="ru-RU"/>
        </w:rPr>
        <w:t>е</w:t>
      </w:r>
      <w:r>
        <w:rPr>
          <w:b/>
          <w:sz w:val="28"/>
          <w:szCs w:val="28"/>
        </w:rPr>
        <w:t xml:space="preserve"> відібрання </w:t>
      </w:r>
    </w:p>
    <w:p w:rsidR="00C3174C" w:rsidRDefault="00CF1E09" w:rsidP="00C3174C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(…)</w:t>
      </w:r>
    </w:p>
    <w:p w:rsidR="00CF1E09" w:rsidRDefault="00CF1E09" w:rsidP="00C3174C">
      <w:pPr>
        <w:rPr>
          <w:b/>
          <w:noProof/>
          <w:sz w:val="28"/>
          <w:szCs w:val="28"/>
          <w:lang w:eastAsia="ru-RU"/>
        </w:rPr>
      </w:pPr>
    </w:p>
    <w:p w:rsidR="00CF1E09" w:rsidRDefault="00CF1E09" w:rsidP="00CF1E09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Текст рішення не оприлюднюється в інтересах дитини</w:t>
      </w:r>
    </w:p>
    <w:p w:rsidR="00C3174C" w:rsidRDefault="00C3174C" w:rsidP="00C3174C">
      <w:pPr>
        <w:rPr>
          <w:b/>
          <w:sz w:val="28"/>
          <w:szCs w:val="28"/>
        </w:rPr>
      </w:pPr>
    </w:p>
    <w:p w:rsidR="00C3174C" w:rsidRDefault="00C3174C" w:rsidP="00C3174C">
      <w:pPr>
        <w:rPr>
          <w:sz w:val="28"/>
          <w:szCs w:val="28"/>
        </w:rPr>
      </w:pPr>
    </w:p>
    <w:p w:rsidR="00C318E9" w:rsidRPr="00C3174C" w:rsidRDefault="00C318E9">
      <w:pPr>
        <w:rPr>
          <w:sz w:val="28"/>
          <w:szCs w:val="28"/>
        </w:rPr>
      </w:pPr>
      <w:bookmarkStart w:id="0" w:name="_GoBack"/>
      <w:bookmarkEnd w:id="0"/>
    </w:p>
    <w:sectPr w:rsidR="00C318E9" w:rsidRPr="00C3174C" w:rsidSect="00AA54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65AFF"/>
    <w:multiLevelType w:val="multilevel"/>
    <w:tmpl w:val="5600A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81"/>
    <w:rsid w:val="00740B68"/>
    <w:rsid w:val="00C3174C"/>
    <w:rsid w:val="00C318E9"/>
    <w:rsid w:val="00C71581"/>
    <w:rsid w:val="00CF1E09"/>
    <w:rsid w:val="00D343D3"/>
    <w:rsid w:val="00EC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9B2F"/>
  <w15:docId w15:val="{83E4593C-F0EB-44FE-A012-A133E19A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7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C3174C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C3174C"/>
    <w:pPr>
      <w:keepNext/>
      <w:numPr>
        <w:ilvl w:val="4"/>
        <w:numId w:val="1"/>
      </w:numPr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174C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C3174C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C31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74C"/>
    <w:rPr>
      <w:rFonts w:ascii="Tahoma" w:eastAsia="Times New Roman" w:hAnsi="Tahoma" w:cs="Tahom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cp:keywords/>
  <dc:description/>
  <cp:lastModifiedBy>Олена Байрак</cp:lastModifiedBy>
  <cp:revision>6</cp:revision>
  <dcterms:created xsi:type="dcterms:W3CDTF">2020-03-04T06:03:00Z</dcterms:created>
  <dcterms:modified xsi:type="dcterms:W3CDTF">2021-08-19T11:55:00Z</dcterms:modified>
</cp:coreProperties>
</file>